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6199" w:rsidRPr="0042144C" w:rsidRDefault="000C4A5B" w:rsidP="000C4A5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144C">
        <w:rPr>
          <w:rFonts w:ascii="Times New Roman" w:hAnsi="Times New Roman" w:cs="Times New Roman"/>
          <w:b/>
          <w:sz w:val="28"/>
          <w:szCs w:val="28"/>
        </w:rPr>
        <w:t xml:space="preserve">Отчет о проведенных проверках за </w:t>
      </w:r>
      <w:r w:rsidRPr="0042144C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="00B10EC4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="00B87758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42144C">
        <w:rPr>
          <w:rFonts w:ascii="Times New Roman" w:hAnsi="Times New Roman" w:cs="Times New Roman"/>
          <w:b/>
          <w:sz w:val="28"/>
          <w:szCs w:val="28"/>
        </w:rPr>
        <w:t xml:space="preserve"> квартал 201</w:t>
      </w:r>
      <w:r w:rsidR="00E55C1D">
        <w:rPr>
          <w:rFonts w:ascii="Times New Roman" w:hAnsi="Times New Roman" w:cs="Times New Roman"/>
          <w:b/>
          <w:sz w:val="28"/>
          <w:szCs w:val="28"/>
        </w:rPr>
        <w:t>8</w:t>
      </w:r>
      <w:r w:rsidRPr="0042144C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3C492A" w:rsidRPr="00621F36" w:rsidRDefault="003C492A" w:rsidP="003C492A">
      <w:pPr>
        <w:spacing w:after="0" w:line="240" w:lineRule="auto"/>
        <w:jc w:val="center"/>
        <w:rPr>
          <w:rFonts w:ascii="Calibri" w:eastAsia="Times New Roman" w:hAnsi="Calibri" w:cs="Times New Roman"/>
          <w:sz w:val="28"/>
          <w:szCs w:val="28"/>
          <w:lang w:eastAsia="ru-RU"/>
        </w:rPr>
      </w:pPr>
    </w:p>
    <w:p w:rsidR="0042144C" w:rsidRPr="00B10EC4" w:rsidRDefault="0042144C" w:rsidP="000E0A7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10EC4">
        <w:rPr>
          <w:rFonts w:ascii="Times New Roman" w:hAnsi="Times New Roman" w:cs="Times New Roman"/>
          <w:sz w:val="28"/>
          <w:szCs w:val="28"/>
        </w:rPr>
        <w:t xml:space="preserve">За </w:t>
      </w:r>
      <w:r w:rsidR="00B10EC4" w:rsidRPr="00B10EC4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B10EC4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F73DE9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B10EC4">
        <w:rPr>
          <w:rFonts w:ascii="Times New Roman" w:hAnsi="Times New Roman" w:cs="Times New Roman"/>
          <w:sz w:val="28"/>
          <w:szCs w:val="28"/>
        </w:rPr>
        <w:t xml:space="preserve"> квартал 201</w:t>
      </w:r>
      <w:r w:rsidR="00E55C1D" w:rsidRPr="00B10EC4">
        <w:rPr>
          <w:rFonts w:ascii="Times New Roman" w:hAnsi="Times New Roman" w:cs="Times New Roman"/>
          <w:sz w:val="28"/>
          <w:szCs w:val="28"/>
        </w:rPr>
        <w:t>8</w:t>
      </w:r>
      <w:r w:rsidRPr="00B10EC4">
        <w:rPr>
          <w:rFonts w:ascii="Times New Roman" w:hAnsi="Times New Roman" w:cs="Times New Roman"/>
          <w:sz w:val="28"/>
          <w:szCs w:val="28"/>
        </w:rPr>
        <w:t xml:space="preserve"> года отдел муниципального контроля </w:t>
      </w:r>
      <w:r w:rsidR="000E0A75" w:rsidRPr="00B10EC4">
        <w:rPr>
          <w:rFonts w:ascii="Times New Roman" w:hAnsi="Times New Roman" w:cs="Times New Roman"/>
          <w:sz w:val="28"/>
          <w:szCs w:val="28"/>
        </w:rPr>
        <w:t>в</w:t>
      </w:r>
      <w:r w:rsidRPr="00B10EC4">
        <w:rPr>
          <w:rFonts w:ascii="Times New Roman" w:hAnsi="Times New Roman" w:cs="Times New Roman"/>
          <w:sz w:val="28"/>
          <w:szCs w:val="28"/>
        </w:rPr>
        <w:t xml:space="preserve"> составе Комитета по управлению муниципальным имуществом Администрации города Оленегорска в отношении юридических лиц, индивидуальных предпринимателей провел</w:t>
      </w:r>
      <w:r w:rsidRPr="00B10EC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73DE9">
        <w:rPr>
          <w:rFonts w:ascii="Times New Roman" w:hAnsi="Times New Roman" w:cs="Times New Roman"/>
          <w:b/>
          <w:sz w:val="28"/>
          <w:szCs w:val="28"/>
        </w:rPr>
        <w:t>27</w:t>
      </w:r>
      <w:r w:rsidRPr="00B10EC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10EC4">
        <w:rPr>
          <w:rFonts w:ascii="Times New Roman" w:hAnsi="Times New Roman" w:cs="Times New Roman"/>
          <w:sz w:val="28"/>
          <w:szCs w:val="28"/>
        </w:rPr>
        <w:t>провер</w:t>
      </w:r>
      <w:r w:rsidR="00B87758">
        <w:rPr>
          <w:rFonts w:ascii="Times New Roman" w:hAnsi="Times New Roman" w:cs="Times New Roman"/>
          <w:sz w:val="28"/>
          <w:szCs w:val="28"/>
        </w:rPr>
        <w:t>ок</w:t>
      </w:r>
      <w:r w:rsidR="00621F36" w:rsidRPr="00B10EC4">
        <w:rPr>
          <w:rFonts w:ascii="Times New Roman" w:hAnsi="Times New Roman" w:cs="Times New Roman"/>
          <w:sz w:val="28"/>
          <w:szCs w:val="28"/>
        </w:rPr>
        <w:t xml:space="preserve"> </w:t>
      </w:r>
      <w:r w:rsidRPr="00B10EC4">
        <w:rPr>
          <w:rFonts w:ascii="Times New Roman" w:hAnsi="Times New Roman" w:cs="Times New Roman"/>
          <w:sz w:val="28"/>
          <w:szCs w:val="28"/>
        </w:rPr>
        <w:t>соблюдения обязательных требований</w:t>
      </w:r>
      <w:r w:rsidR="000E0A75" w:rsidRPr="00B10EC4">
        <w:rPr>
          <w:rFonts w:ascii="Times New Roman" w:hAnsi="Times New Roman" w:cs="Times New Roman"/>
          <w:sz w:val="28"/>
          <w:szCs w:val="28"/>
        </w:rPr>
        <w:t xml:space="preserve"> жилищного законодательства</w:t>
      </w:r>
      <w:r w:rsidRPr="00B10EC4">
        <w:rPr>
          <w:rFonts w:ascii="Times New Roman" w:hAnsi="Times New Roman" w:cs="Times New Roman"/>
          <w:sz w:val="28"/>
          <w:szCs w:val="28"/>
        </w:rPr>
        <w:t xml:space="preserve"> в отношении </w:t>
      </w:r>
      <w:r w:rsidR="00F73DE9">
        <w:rPr>
          <w:rFonts w:ascii="Times New Roman" w:hAnsi="Times New Roman" w:cs="Times New Roman"/>
          <w:b/>
          <w:sz w:val="28"/>
          <w:szCs w:val="28"/>
        </w:rPr>
        <w:t>5</w:t>
      </w:r>
      <w:r w:rsidRPr="00B10EC4">
        <w:rPr>
          <w:rFonts w:ascii="Times New Roman" w:hAnsi="Times New Roman" w:cs="Times New Roman"/>
          <w:sz w:val="28"/>
          <w:szCs w:val="28"/>
        </w:rPr>
        <w:t xml:space="preserve"> юридических лиц.</w:t>
      </w:r>
      <w:proofErr w:type="gramEnd"/>
    </w:p>
    <w:p w:rsidR="0042144C" w:rsidRPr="00B10EC4" w:rsidRDefault="0042144C" w:rsidP="000E0A75">
      <w:pPr>
        <w:pStyle w:val="a3"/>
        <w:widowControl w:val="0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10EC4">
        <w:rPr>
          <w:rFonts w:ascii="Times New Roman" w:hAnsi="Times New Roman" w:cs="Times New Roman"/>
          <w:sz w:val="28"/>
          <w:szCs w:val="28"/>
        </w:rPr>
        <w:t>Из них:</w:t>
      </w:r>
    </w:p>
    <w:p w:rsidR="0042144C" w:rsidRPr="00B10EC4" w:rsidRDefault="0042144C" w:rsidP="00B10EC4">
      <w:pPr>
        <w:pStyle w:val="a3"/>
        <w:widowControl w:val="0"/>
        <w:numPr>
          <w:ilvl w:val="0"/>
          <w:numId w:val="1"/>
        </w:numPr>
        <w:spacing w:line="360" w:lineRule="auto"/>
        <w:ind w:hanging="71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10EC4">
        <w:rPr>
          <w:rFonts w:ascii="Times New Roman" w:hAnsi="Times New Roman" w:cs="Times New Roman"/>
          <w:sz w:val="28"/>
          <w:szCs w:val="28"/>
        </w:rPr>
        <w:t>Плановых/</w:t>
      </w:r>
      <w:r w:rsidR="00766AC1" w:rsidRPr="00B10EC4">
        <w:rPr>
          <w:rFonts w:ascii="Times New Roman" w:hAnsi="Times New Roman" w:cs="Times New Roman"/>
          <w:sz w:val="28"/>
          <w:szCs w:val="28"/>
        </w:rPr>
        <w:t>выездных</w:t>
      </w:r>
      <w:r w:rsidRPr="00B10EC4">
        <w:rPr>
          <w:rFonts w:ascii="Times New Roman" w:hAnsi="Times New Roman" w:cs="Times New Roman"/>
          <w:sz w:val="28"/>
          <w:szCs w:val="28"/>
        </w:rPr>
        <w:t xml:space="preserve"> </w:t>
      </w:r>
      <w:r w:rsidR="00F73DE9">
        <w:rPr>
          <w:rFonts w:ascii="Times New Roman" w:hAnsi="Times New Roman" w:cs="Times New Roman"/>
          <w:b/>
          <w:sz w:val="28"/>
          <w:szCs w:val="28"/>
        </w:rPr>
        <w:t>0</w:t>
      </w:r>
      <w:r w:rsidRPr="00B10EC4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42144C" w:rsidRPr="00B10EC4" w:rsidRDefault="0042144C" w:rsidP="00B10EC4">
      <w:pPr>
        <w:pStyle w:val="a3"/>
        <w:widowControl w:val="0"/>
        <w:numPr>
          <w:ilvl w:val="0"/>
          <w:numId w:val="1"/>
        </w:numPr>
        <w:spacing w:line="360" w:lineRule="auto"/>
        <w:ind w:hanging="719"/>
        <w:jc w:val="both"/>
        <w:rPr>
          <w:rFonts w:ascii="Times New Roman" w:hAnsi="Times New Roman" w:cs="Times New Roman"/>
          <w:sz w:val="28"/>
          <w:szCs w:val="28"/>
        </w:rPr>
      </w:pPr>
      <w:r w:rsidRPr="00B10EC4">
        <w:rPr>
          <w:rFonts w:ascii="Times New Roman" w:hAnsi="Times New Roman" w:cs="Times New Roman"/>
          <w:sz w:val="28"/>
          <w:szCs w:val="28"/>
        </w:rPr>
        <w:t xml:space="preserve">По заявлениям (обращениям) физических лиц </w:t>
      </w:r>
      <w:r w:rsidR="00B10EC4" w:rsidRPr="00B10EC4">
        <w:rPr>
          <w:rFonts w:ascii="Times New Roman" w:hAnsi="Times New Roman" w:cs="Times New Roman"/>
          <w:b/>
          <w:sz w:val="28"/>
          <w:szCs w:val="28"/>
        </w:rPr>
        <w:t>1</w:t>
      </w:r>
      <w:r w:rsidR="00CA2094">
        <w:rPr>
          <w:rFonts w:ascii="Times New Roman" w:hAnsi="Times New Roman" w:cs="Times New Roman"/>
          <w:b/>
          <w:sz w:val="28"/>
          <w:szCs w:val="28"/>
        </w:rPr>
        <w:t>5</w:t>
      </w:r>
      <w:r w:rsidR="00E55C1D" w:rsidRPr="00B10EC4">
        <w:rPr>
          <w:rFonts w:ascii="Times New Roman" w:hAnsi="Times New Roman" w:cs="Times New Roman"/>
          <w:b/>
          <w:sz w:val="28"/>
          <w:szCs w:val="28"/>
        </w:rPr>
        <w:t>;</w:t>
      </w:r>
    </w:p>
    <w:p w:rsidR="00766AC1" w:rsidRPr="00B10EC4" w:rsidRDefault="00766AC1" w:rsidP="00B10EC4">
      <w:pPr>
        <w:pStyle w:val="a3"/>
        <w:widowControl w:val="0"/>
        <w:numPr>
          <w:ilvl w:val="0"/>
          <w:numId w:val="1"/>
        </w:numPr>
        <w:spacing w:line="360" w:lineRule="auto"/>
        <w:ind w:hanging="719"/>
        <w:jc w:val="both"/>
        <w:rPr>
          <w:rFonts w:ascii="Times New Roman" w:hAnsi="Times New Roman" w:cs="Times New Roman"/>
          <w:sz w:val="28"/>
          <w:szCs w:val="28"/>
        </w:rPr>
      </w:pPr>
      <w:r w:rsidRPr="00B10EC4">
        <w:rPr>
          <w:rFonts w:ascii="Times New Roman" w:hAnsi="Times New Roman"/>
          <w:sz w:val="28"/>
          <w:szCs w:val="28"/>
        </w:rPr>
        <w:t xml:space="preserve">По исполнению ранее выданных предписаний </w:t>
      </w:r>
      <w:r w:rsidR="00E55C1D" w:rsidRPr="00B10EC4">
        <w:rPr>
          <w:rFonts w:ascii="Times New Roman" w:hAnsi="Times New Roman"/>
          <w:b/>
          <w:sz w:val="28"/>
          <w:szCs w:val="28"/>
        </w:rPr>
        <w:t>1</w:t>
      </w:r>
      <w:r w:rsidR="00F73DE9">
        <w:rPr>
          <w:rFonts w:ascii="Times New Roman" w:hAnsi="Times New Roman"/>
          <w:b/>
          <w:sz w:val="28"/>
          <w:szCs w:val="28"/>
        </w:rPr>
        <w:t>2</w:t>
      </w:r>
      <w:r w:rsidRPr="00B10EC4">
        <w:rPr>
          <w:rFonts w:ascii="Times New Roman" w:hAnsi="Times New Roman"/>
          <w:b/>
          <w:sz w:val="28"/>
          <w:szCs w:val="28"/>
        </w:rPr>
        <w:t>.</w:t>
      </w:r>
    </w:p>
    <w:p w:rsidR="0042144C" w:rsidRPr="00B10EC4" w:rsidRDefault="0042144C" w:rsidP="000E0A75">
      <w:pPr>
        <w:pStyle w:val="a3"/>
        <w:widowControl w:val="0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10EC4">
        <w:rPr>
          <w:rFonts w:ascii="Times New Roman" w:hAnsi="Times New Roman" w:cs="Times New Roman"/>
          <w:sz w:val="28"/>
          <w:szCs w:val="28"/>
        </w:rPr>
        <w:t xml:space="preserve">По результатам выездных проверок выдано </w:t>
      </w:r>
      <w:r w:rsidR="00F73DE9">
        <w:rPr>
          <w:rFonts w:ascii="Times New Roman" w:hAnsi="Times New Roman" w:cs="Times New Roman"/>
          <w:b/>
          <w:sz w:val="28"/>
          <w:szCs w:val="28"/>
        </w:rPr>
        <w:t>9</w:t>
      </w:r>
      <w:r w:rsidRPr="00B10EC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55C1D" w:rsidRPr="00B10EC4">
        <w:rPr>
          <w:rFonts w:ascii="Times New Roman" w:hAnsi="Times New Roman" w:cs="Times New Roman"/>
          <w:sz w:val="28"/>
          <w:szCs w:val="28"/>
        </w:rPr>
        <w:t>предписани</w:t>
      </w:r>
      <w:r w:rsidR="00F73DE9">
        <w:rPr>
          <w:rFonts w:ascii="Times New Roman" w:hAnsi="Times New Roman" w:cs="Times New Roman"/>
          <w:sz w:val="28"/>
          <w:szCs w:val="28"/>
        </w:rPr>
        <w:t>й</w:t>
      </w:r>
      <w:r w:rsidR="000E0A75" w:rsidRPr="00B10EC4">
        <w:rPr>
          <w:rFonts w:ascii="Times New Roman" w:hAnsi="Times New Roman" w:cs="Times New Roman"/>
          <w:sz w:val="28"/>
          <w:szCs w:val="28"/>
        </w:rPr>
        <w:t xml:space="preserve"> об устранении выявленных нарушений</w:t>
      </w:r>
      <w:r w:rsidRPr="00B10EC4">
        <w:rPr>
          <w:rFonts w:ascii="Times New Roman" w:hAnsi="Times New Roman" w:cs="Times New Roman"/>
          <w:sz w:val="28"/>
          <w:szCs w:val="28"/>
        </w:rPr>
        <w:t>.</w:t>
      </w:r>
    </w:p>
    <w:p w:rsidR="0042144C" w:rsidRPr="0042144C" w:rsidRDefault="0042144C" w:rsidP="000E0A75">
      <w:pPr>
        <w:pStyle w:val="a3"/>
        <w:widowControl w:val="0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C492A" w:rsidRPr="000C4A5B" w:rsidRDefault="003C492A" w:rsidP="0042144C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3C492A" w:rsidRPr="000C4A5B" w:rsidSect="00A261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altName w:val="Lucida Console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AC45C4"/>
    <w:multiLevelType w:val="hybridMultilevel"/>
    <w:tmpl w:val="170EB2D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C4A5B"/>
    <w:rsid w:val="000C4A5B"/>
    <w:rsid w:val="000C636F"/>
    <w:rsid w:val="000E0A75"/>
    <w:rsid w:val="001C0575"/>
    <w:rsid w:val="00267116"/>
    <w:rsid w:val="0030135C"/>
    <w:rsid w:val="00336879"/>
    <w:rsid w:val="003C492A"/>
    <w:rsid w:val="0042144C"/>
    <w:rsid w:val="004259AE"/>
    <w:rsid w:val="0056030C"/>
    <w:rsid w:val="00621F36"/>
    <w:rsid w:val="006401B3"/>
    <w:rsid w:val="00645379"/>
    <w:rsid w:val="00766AC1"/>
    <w:rsid w:val="007729BD"/>
    <w:rsid w:val="007C0F62"/>
    <w:rsid w:val="00870D51"/>
    <w:rsid w:val="008B1E3D"/>
    <w:rsid w:val="00A26199"/>
    <w:rsid w:val="00AB46B2"/>
    <w:rsid w:val="00B10EC4"/>
    <w:rsid w:val="00B141C4"/>
    <w:rsid w:val="00B651FE"/>
    <w:rsid w:val="00B87758"/>
    <w:rsid w:val="00BD4E13"/>
    <w:rsid w:val="00BE0B87"/>
    <w:rsid w:val="00C95BBB"/>
    <w:rsid w:val="00CA2094"/>
    <w:rsid w:val="00D01A50"/>
    <w:rsid w:val="00D750B3"/>
    <w:rsid w:val="00E55C1D"/>
    <w:rsid w:val="00EF4ACD"/>
    <w:rsid w:val="00F372E5"/>
    <w:rsid w:val="00F73DE9"/>
    <w:rsid w:val="00F971D6"/>
    <w:rsid w:val="00FD64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61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42144C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4">
    <w:name w:val="Текст Знак"/>
    <w:basedOn w:val="a0"/>
    <w:link w:val="a3"/>
    <w:rsid w:val="0042144C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345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87</Words>
  <Characters>500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 М. Дежнева</dc:creator>
  <cp:keywords/>
  <dc:description/>
  <cp:lastModifiedBy>Сотников Степан Владимирович</cp:lastModifiedBy>
  <cp:revision>17</cp:revision>
  <dcterms:created xsi:type="dcterms:W3CDTF">2014-11-20T11:36:00Z</dcterms:created>
  <dcterms:modified xsi:type="dcterms:W3CDTF">2018-09-28T06:49:00Z</dcterms:modified>
</cp:coreProperties>
</file>